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F5D2" w14:textId="0EA66B5D" w:rsidR="002A7A88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E4269F">
        <w:rPr>
          <w:b/>
          <w:bCs/>
          <w:lang w:val="sl-SI"/>
        </w:rPr>
        <w:t xml:space="preserve">BURGER </w:t>
      </w:r>
      <w:r w:rsidR="00A15788">
        <w:rPr>
          <w:b/>
          <w:bCs/>
          <w:lang w:val="sl-SI"/>
        </w:rPr>
        <w:t>BRIOŠ</w:t>
      </w:r>
      <w:r w:rsidRPr="00AD5A62">
        <w:rPr>
          <w:b/>
          <w:bCs/>
          <w:lang w:val="sl-SI"/>
        </w:rPr>
        <w:t xml:space="preserve"> </w:t>
      </w:r>
      <w:r w:rsidR="00A15788">
        <w:rPr>
          <w:b/>
          <w:bCs/>
          <w:lang w:val="sl-SI"/>
        </w:rPr>
        <w:t>2</w:t>
      </w:r>
      <w:r w:rsidRPr="00AD5A62">
        <w:rPr>
          <w:b/>
          <w:bCs/>
          <w:lang w:val="sl-SI"/>
        </w:rPr>
        <w:t>00g</w:t>
      </w:r>
    </w:p>
    <w:p w14:paraId="0359BDAF" w14:textId="5C4CE51A" w:rsidR="00AD5A62" w:rsidRDefault="00A15788">
      <w:pPr>
        <w:rPr>
          <w:lang w:val="sl-SI"/>
        </w:rPr>
      </w:pPr>
      <w:r>
        <w:rPr>
          <w:b/>
          <w:bCs/>
          <w:lang w:val="sl-SI"/>
        </w:rPr>
        <w:t>Pecivo iz kvašenega testa.</w:t>
      </w:r>
    </w:p>
    <w:p w14:paraId="65163F5D" w14:textId="4A37508F" w:rsidR="00AD5A62" w:rsidRDefault="00A15788" w:rsidP="00A15788">
      <w:pPr>
        <w:rPr>
          <w:lang w:val="sl-SI"/>
        </w:rPr>
      </w:pPr>
      <w:r w:rsidRPr="00A15788">
        <w:rPr>
          <w:b/>
          <w:bCs/>
          <w:lang w:val="sl-SI"/>
        </w:rPr>
        <w:t>Sestavine:</w:t>
      </w:r>
      <w:r>
        <w:rPr>
          <w:lang w:val="sl-SI"/>
        </w:rPr>
        <w:t xml:space="preserve"> PŠENIČNA MOKA, CELO JAJCE 7,2%, voda, sladkor, repično olje, sirup invertnega sladkorja, kvas, ZGOŠČENO MASLO, </w:t>
      </w:r>
      <w:r w:rsidR="00C635A7">
        <w:rPr>
          <w:lang w:val="sl-SI"/>
        </w:rPr>
        <w:t xml:space="preserve">POSNETO MLEKO V PRAHU, </w:t>
      </w:r>
      <w:r>
        <w:rPr>
          <w:lang w:val="sl-SI"/>
        </w:rPr>
        <w:t xml:space="preserve">PŠENIČNI GLUTEN, </w:t>
      </w:r>
      <w:r w:rsidR="00C635A7">
        <w:rPr>
          <w:lang w:val="sl-SI"/>
        </w:rPr>
        <w:t>kuhinjska</w:t>
      </w:r>
      <w:r>
        <w:rPr>
          <w:lang w:val="sl-SI"/>
        </w:rPr>
        <w:t xml:space="preserve"> sol, naravna aroma, MLEČNA BELJAKOVINA, neaktiven kvas, emulgator: </w:t>
      </w:r>
      <w:proofErr w:type="spellStart"/>
      <w:r>
        <w:rPr>
          <w:lang w:val="sl-SI"/>
        </w:rPr>
        <w:t>mono</w:t>
      </w:r>
      <w:proofErr w:type="spellEnd"/>
      <w:r>
        <w:rPr>
          <w:lang w:val="sl-SI"/>
        </w:rPr>
        <w:t xml:space="preserve">- in </w:t>
      </w:r>
      <w:proofErr w:type="spellStart"/>
      <w:r>
        <w:rPr>
          <w:lang w:val="sl-SI"/>
        </w:rPr>
        <w:t>digliceridi</w:t>
      </w:r>
      <w:proofErr w:type="spellEnd"/>
      <w:r>
        <w:rPr>
          <w:lang w:val="sl-SI"/>
        </w:rPr>
        <w:t xml:space="preserve"> maščobnih kislin, pražena MOKA IZ RŽENEGA SLADA, barvilo: karoten, etanol*&gt;0,5%. (*za podaljšanje trajnosti obdelano z etanolom). ŽIVILO NI PRIMERNO ZA OTROKE. Lahko vsebuje sledi sezama.</w:t>
      </w:r>
    </w:p>
    <w:p w14:paraId="275A5DA0" w14:textId="260D2B9B" w:rsidR="00A15788" w:rsidRDefault="00A15788" w:rsidP="00A15788">
      <w:pPr>
        <w:rPr>
          <w:lang w:val="sl-SI"/>
        </w:rPr>
      </w:pPr>
      <w:r>
        <w:rPr>
          <w:lang w:val="sl-SI"/>
        </w:rPr>
        <w:t>Namig: na hitro pogret je še boljši!</w:t>
      </w:r>
    </w:p>
    <w:p w14:paraId="564C19EC" w14:textId="6AF4BA75" w:rsidR="00C5527C" w:rsidRPr="00B25D21" w:rsidRDefault="00C5527C" w:rsidP="00A15788">
      <w:pPr>
        <w:rPr>
          <w:b/>
          <w:bCs/>
          <w:lang w:val="sl-SI"/>
        </w:rPr>
      </w:pPr>
      <w:r w:rsidRPr="00B25D21">
        <w:rPr>
          <w:b/>
          <w:bCs/>
          <w:lang w:val="sl-SI"/>
        </w:rPr>
        <w:t>Neto količina: 200g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A15788" w:rsidRPr="0084216C" w14:paraId="3812CF79" w14:textId="77777777" w:rsidTr="00AD07EC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B96" w14:textId="2D25FA89" w:rsidR="00A15788" w:rsidRPr="0084216C" w:rsidRDefault="00AD07EC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Povprečna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hranilna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vrednost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6DB" w14:textId="77777777" w:rsidR="00A15788" w:rsidRPr="0084216C" w:rsidRDefault="00A15788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živila</w:t>
            </w:r>
            <w:proofErr w:type="spellEnd"/>
          </w:p>
        </w:tc>
      </w:tr>
      <w:tr w:rsidR="00A15788" w:rsidRPr="0084216C" w14:paraId="66D1146F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C79" w14:textId="727361C8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Energijska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vrednost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(kJ/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84216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DCA" w14:textId="3507B0F8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1338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kJ</w:t>
            </w:r>
            <w:r w:rsidR="00C635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C635A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317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A15788" w:rsidRPr="0084216C" w14:paraId="3340FDC4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F4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2CE" w14:textId="1FEA8A85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AD07EC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15788" w:rsidRPr="0084216C" w14:paraId="1CBE7EFE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561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nasičene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0786" w14:textId="681B8C52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A376201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8B8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Ogljikovi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hidrati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5952" w14:textId="1DC90AB9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742CC182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138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sladkorji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54D" w14:textId="036E9DDF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26DD146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FB3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Prehranske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vlaknine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F064" w14:textId="2A711014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2,1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5820DA4A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0C99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1CD4" w14:textId="5D738D17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9,9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4B35D3B9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A96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B74D" w14:textId="3EA18F3F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AD07EC">
              <w:rPr>
                <w:rFonts w:ascii="Arial" w:hAnsi="Arial" w:cs="Arial"/>
                <w:sz w:val="22"/>
                <w:szCs w:val="22"/>
              </w:rPr>
              <w:t>3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7F9A91B7" w14:textId="77777777" w:rsidR="00A15788" w:rsidRDefault="00A15788" w:rsidP="00A15788">
      <w:pPr>
        <w:rPr>
          <w:lang w:val="sl-SI"/>
        </w:rPr>
      </w:pPr>
    </w:p>
    <w:p w14:paraId="6BC1813C" w14:textId="57C5FA65" w:rsidR="00B25D21" w:rsidRDefault="00C635A7" w:rsidP="00B25D21">
      <w:pPr>
        <w:rPr>
          <w:lang w:val="sl-SI"/>
        </w:rPr>
      </w:pPr>
      <w:r>
        <w:rPr>
          <w:lang w:val="sl-SI"/>
        </w:rPr>
        <w:t>Neodprto uporabno najmanj do: glej odtis datuma na hrbtni strani embalaže.</w:t>
      </w:r>
    </w:p>
    <w:p w14:paraId="7987BBE7" w14:textId="2A698A96" w:rsidR="00B25D21" w:rsidRDefault="00B25D21" w:rsidP="00B25D21">
      <w:pPr>
        <w:rPr>
          <w:lang w:val="sl-SI"/>
        </w:rPr>
      </w:pPr>
      <w:r>
        <w:rPr>
          <w:lang w:val="sl-SI"/>
        </w:rPr>
        <w:t xml:space="preserve">Pečeno v </w:t>
      </w:r>
      <w:r w:rsidR="00C635A7">
        <w:rPr>
          <w:lang w:val="sl-SI"/>
        </w:rPr>
        <w:t>EU</w:t>
      </w:r>
    </w:p>
    <w:p w14:paraId="67407657" w14:textId="77777777" w:rsidR="00B25D21" w:rsidRDefault="00B25D21" w:rsidP="00B25D21">
      <w:pPr>
        <w:rPr>
          <w:lang w:val="sl-SI"/>
        </w:rPr>
      </w:pPr>
      <w:r>
        <w:rPr>
          <w:lang w:val="sl-SI"/>
        </w:rPr>
        <w:t xml:space="preserve">Distributer za Slovenijo: MERIT HP </w:t>
      </w:r>
      <w:proofErr w:type="spellStart"/>
      <w:r>
        <w:rPr>
          <w:lang w:val="sl-SI"/>
        </w:rPr>
        <w:t>d.o.o</w:t>
      </w:r>
      <w:proofErr w:type="spellEnd"/>
      <w:r>
        <w:rPr>
          <w:lang w:val="sl-SI"/>
        </w:rPr>
        <w:t>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E7E3A"/>
    <w:rsid w:val="000F59DC"/>
    <w:rsid w:val="001A3AF3"/>
    <w:rsid w:val="002A7A88"/>
    <w:rsid w:val="0047077C"/>
    <w:rsid w:val="0074526A"/>
    <w:rsid w:val="00774647"/>
    <w:rsid w:val="0088146D"/>
    <w:rsid w:val="00982FA0"/>
    <w:rsid w:val="00A15788"/>
    <w:rsid w:val="00A2717B"/>
    <w:rsid w:val="00A655D7"/>
    <w:rsid w:val="00AD07EC"/>
    <w:rsid w:val="00AD5A62"/>
    <w:rsid w:val="00B25D21"/>
    <w:rsid w:val="00B4705A"/>
    <w:rsid w:val="00BC5F8B"/>
    <w:rsid w:val="00C5527C"/>
    <w:rsid w:val="00C635A7"/>
    <w:rsid w:val="00D046D8"/>
    <w:rsid w:val="00DB4A0C"/>
    <w:rsid w:val="00E4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9</cp:revision>
  <dcterms:created xsi:type="dcterms:W3CDTF">2025-02-27T09:49:00Z</dcterms:created>
  <dcterms:modified xsi:type="dcterms:W3CDTF">2025-03-14T13:53:00Z</dcterms:modified>
</cp:coreProperties>
</file>